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3299A" w14:textId="77777777" w:rsidR="0049645B" w:rsidRPr="00A347CB" w:rsidRDefault="0049645B" w:rsidP="0049645B">
      <w:pPr>
        <w:rPr>
          <w:rFonts w:ascii="Arial" w:hAnsi="Arial" w:cs="Arial"/>
          <w:sz w:val="24"/>
          <w:szCs w:val="24"/>
        </w:rPr>
      </w:pPr>
      <w:r w:rsidRPr="00A347CB">
        <w:rPr>
          <w:rFonts w:ascii="Arial" w:hAnsi="Arial" w:cs="Arial"/>
          <w:sz w:val="24"/>
          <w:szCs w:val="24"/>
        </w:rPr>
        <w:t>How Expressing Gratitude Helps You Survive the Holidays</w:t>
      </w:r>
    </w:p>
    <w:p w14:paraId="6F14B3FD" w14:textId="2FAE1AF6" w:rsidR="0049645B" w:rsidRPr="00A347CB" w:rsidRDefault="002F5A89">
      <w:pPr>
        <w:rPr>
          <w:rFonts w:ascii="Arial" w:hAnsi="Arial" w:cs="Arial"/>
          <w:sz w:val="24"/>
          <w:szCs w:val="24"/>
        </w:rPr>
      </w:pPr>
      <w:r w:rsidRPr="00A347CB">
        <w:rPr>
          <w:rFonts w:ascii="Arial" w:hAnsi="Arial" w:cs="Arial"/>
          <w:sz w:val="24"/>
          <w:szCs w:val="24"/>
        </w:rPr>
        <w:t>If you are trying to get through the holiday season while remaining on the Paleo diet, don’t just think about food and what you might be missing out on, but expressing gratitude. This means you are more appreciative and thankful for the good, positive things in your life, as opposed to only dwelling on the negative.</w:t>
      </w:r>
    </w:p>
    <w:p w14:paraId="5EF4AA2D" w14:textId="16C8700A" w:rsidR="002F5A89" w:rsidRPr="00A347CB" w:rsidRDefault="002F5A89">
      <w:pPr>
        <w:rPr>
          <w:rFonts w:ascii="Arial" w:hAnsi="Arial" w:cs="Arial"/>
          <w:sz w:val="24"/>
          <w:szCs w:val="24"/>
        </w:rPr>
      </w:pPr>
      <w:r w:rsidRPr="00A347CB">
        <w:rPr>
          <w:rFonts w:ascii="Arial" w:hAnsi="Arial" w:cs="Arial"/>
          <w:sz w:val="24"/>
          <w:szCs w:val="24"/>
        </w:rPr>
        <w:t>Keep reading to learn how gratitude can help you when you are trying to deal with cravings during the holidays while on a diet.</w:t>
      </w:r>
    </w:p>
    <w:p w14:paraId="227EE176" w14:textId="6CA9D508" w:rsidR="00A347CB" w:rsidRPr="00A347CB" w:rsidRDefault="00A347CB">
      <w:pPr>
        <w:rPr>
          <w:rFonts w:ascii="Arial" w:hAnsi="Arial" w:cs="Arial"/>
          <w:b/>
          <w:sz w:val="24"/>
          <w:szCs w:val="24"/>
        </w:rPr>
      </w:pPr>
      <w:r w:rsidRPr="00A347CB">
        <w:rPr>
          <w:rFonts w:ascii="Arial" w:hAnsi="Arial" w:cs="Arial"/>
          <w:b/>
          <w:sz w:val="24"/>
          <w:szCs w:val="24"/>
        </w:rPr>
        <w:t>Benefits of Gratitude</w:t>
      </w:r>
    </w:p>
    <w:p w14:paraId="7646DAA7" w14:textId="722870A7" w:rsidR="00A347CB" w:rsidRPr="00A347CB" w:rsidRDefault="00A347CB">
      <w:pPr>
        <w:rPr>
          <w:rFonts w:ascii="Arial" w:hAnsi="Arial" w:cs="Arial"/>
          <w:sz w:val="24"/>
          <w:szCs w:val="24"/>
        </w:rPr>
      </w:pPr>
      <w:r w:rsidRPr="00A347CB">
        <w:rPr>
          <w:rFonts w:ascii="Arial" w:hAnsi="Arial" w:cs="Arial"/>
          <w:sz w:val="24"/>
          <w:szCs w:val="24"/>
        </w:rPr>
        <w:t>First of all, expressing gratitude on its own is amazing for your health and wellness. It allows you to get into a more positive headspace, makes you more empathetic to others, and gives you an inside look into all the amazing things you have in your life. It can be easy to get caught up in being negative and focusing on things that you feel aren’t going right, but shifting your focus is easy to do when you express more gratitude this season.</w:t>
      </w:r>
    </w:p>
    <w:p w14:paraId="26AD4510" w14:textId="1476A471" w:rsidR="00127210" w:rsidRPr="00A347CB" w:rsidRDefault="00376C03">
      <w:pPr>
        <w:rPr>
          <w:rFonts w:ascii="Arial" w:hAnsi="Arial" w:cs="Arial"/>
          <w:b/>
          <w:sz w:val="24"/>
          <w:szCs w:val="24"/>
        </w:rPr>
      </w:pPr>
      <w:r w:rsidRPr="00A347CB">
        <w:rPr>
          <w:rFonts w:ascii="Arial" w:hAnsi="Arial" w:cs="Arial"/>
          <w:b/>
          <w:sz w:val="24"/>
          <w:szCs w:val="24"/>
        </w:rPr>
        <w:t>Appreciate What You CAN Eat, Not What You Can’t</w:t>
      </w:r>
    </w:p>
    <w:p w14:paraId="268F3A93" w14:textId="790370A6" w:rsidR="00A347CB" w:rsidRPr="00A347CB" w:rsidRDefault="00A347CB">
      <w:pPr>
        <w:rPr>
          <w:rFonts w:ascii="Arial" w:hAnsi="Arial" w:cs="Arial"/>
          <w:sz w:val="24"/>
          <w:szCs w:val="24"/>
        </w:rPr>
      </w:pPr>
      <w:r w:rsidRPr="00A347CB">
        <w:rPr>
          <w:rFonts w:ascii="Arial" w:hAnsi="Arial" w:cs="Arial"/>
          <w:sz w:val="24"/>
          <w:szCs w:val="24"/>
        </w:rPr>
        <w:t>When you are on the Paleo diet, being grateful throughout the holiday season makes it a lot easier to cope with having a different way of eating than what you might be used to. Instead of constantly thinking about what you are not able to eat during the holidays, focus on what you CAN. Every time you eat something healthy and delicious this holiday season, practice mindfulness to appreciate and be thankful for that nutrition that is going into your body.</w:t>
      </w:r>
    </w:p>
    <w:p w14:paraId="1FA298B7" w14:textId="01B6D9B6" w:rsidR="00376C03" w:rsidRPr="00A347CB" w:rsidRDefault="00A347CB">
      <w:pPr>
        <w:rPr>
          <w:rFonts w:ascii="Arial" w:hAnsi="Arial" w:cs="Arial"/>
          <w:b/>
          <w:sz w:val="24"/>
          <w:szCs w:val="24"/>
        </w:rPr>
      </w:pPr>
      <w:r w:rsidRPr="00A347CB">
        <w:rPr>
          <w:rFonts w:ascii="Arial" w:hAnsi="Arial" w:cs="Arial"/>
          <w:b/>
          <w:sz w:val="24"/>
          <w:szCs w:val="24"/>
        </w:rPr>
        <w:t>Focus on More Positive Things</w:t>
      </w:r>
    </w:p>
    <w:p w14:paraId="5ECAD496" w14:textId="29594CCD" w:rsidR="00A347CB" w:rsidRPr="00A347CB" w:rsidRDefault="00A347CB">
      <w:pPr>
        <w:rPr>
          <w:rFonts w:ascii="Arial" w:hAnsi="Arial" w:cs="Arial"/>
          <w:sz w:val="24"/>
          <w:szCs w:val="24"/>
        </w:rPr>
      </w:pPr>
      <w:r w:rsidRPr="00A347CB">
        <w:rPr>
          <w:rFonts w:ascii="Arial" w:hAnsi="Arial" w:cs="Arial"/>
          <w:sz w:val="24"/>
          <w:szCs w:val="24"/>
        </w:rPr>
        <w:t>As you start to express gratitude every day, one thing you will notice is that you are able to focus more on positive things in your life, and less on negative. Again, this is getting you into a healthier headspace that will make it easier to enjoy your way of eating. You aren’t thinking about how you can’t eat that sugar-filled dessert on Christmas, but are appreciative of the delicious ham and veggies you can enjoy, that are not only filling up your belly, but improving your health at the same time.</w:t>
      </w:r>
    </w:p>
    <w:p w14:paraId="61732169" w14:textId="61E42851" w:rsidR="00127210" w:rsidRPr="00A347CB" w:rsidRDefault="00A347CB">
      <w:pPr>
        <w:rPr>
          <w:rFonts w:ascii="Arial" w:hAnsi="Arial" w:cs="Arial"/>
          <w:b/>
          <w:sz w:val="24"/>
          <w:szCs w:val="24"/>
        </w:rPr>
      </w:pPr>
      <w:r w:rsidRPr="00A347CB">
        <w:rPr>
          <w:rFonts w:ascii="Arial" w:hAnsi="Arial" w:cs="Arial"/>
          <w:b/>
          <w:sz w:val="24"/>
          <w:szCs w:val="24"/>
        </w:rPr>
        <w:t>Have Gratitude for Your Health and Body</w:t>
      </w:r>
    </w:p>
    <w:p w14:paraId="08EB8F16" w14:textId="7DEAC68F" w:rsidR="00A347CB" w:rsidRPr="00A347CB" w:rsidRDefault="00A347CB">
      <w:pPr>
        <w:rPr>
          <w:rFonts w:ascii="Arial" w:hAnsi="Arial" w:cs="Arial"/>
          <w:sz w:val="24"/>
          <w:szCs w:val="24"/>
        </w:rPr>
      </w:pPr>
      <w:bookmarkStart w:id="0" w:name="_GoBack"/>
      <w:r w:rsidRPr="00A347CB">
        <w:rPr>
          <w:rFonts w:ascii="Arial" w:hAnsi="Arial" w:cs="Arial"/>
          <w:sz w:val="24"/>
          <w:szCs w:val="24"/>
        </w:rPr>
        <w:t>While you are expressing gratitude this holiday season, don’t forget to be appreciative of your health and your body. They are both getting you through the day and are being kind to you, so it is important to be kind to them as well.</w:t>
      </w:r>
    </w:p>
    <w:bookmarkEnd w:id="0"/>
    <w:p w14:paraId="5037684B" w14:textId="77777777" w:rsidR="00A347CB" w:rsidRPr="00A347CB" w:rsidRDefault="00A347CB">
      <w:pPr>
        <w:rPr>
          <w:rFonts w:ascii="Arial" w:hAnsi="Arial" w:cs="Arial"/>
          <w:b/>
          <w:sz w:val="24"/>
          <w:szCs w:val="24"/>
        </w:rPr>
      </w:pPr>
    </w:p>
    <w:sectPr w:rsidR="00A347CB" w:rsidRPr="00A34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45B"/>
    <w:rsid w:val="00127210"/>
    <w:rsid w:val="002F5A89"/>
    <w:rsid w:val="00376C03"/>
    <w:rsid w:val="0049645B"/>
    <w:rsid w:val="00A34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D092"/>
  <w15:chartTrackingRefBased/>
  <w15:docId w15:val="{EDF3C860-829B-4CAF-88F0-7ED39DAB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64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2018-10-03T15:56:00Z</dcterms:created>
  <dcterms:modified xsi:type="dcterms:W3CDTF">2018-10-04T14:56:00Z</dcterms:modified>
</cp:coreProperties>
</file>